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1" w:rsidRPr="00C74941" w:rsidRDefault="00C74941" w:rsidP="00C74941">
      <w:pPr>
        <w:jc w:val="center"/>
        <w:rPr>
          <w:sz w:val="28"/>
          <w:szCs w:val="28"/>
        </w:rPr>
      </w:pPr>
      <w:r w:rsidRPr="00C74941">
        <w:rPr>
          <w:b/>
          <w:bCs/>
          <w:sz w:val="28"/>
          <w:szCs w:val="28"/>
        </w:rPr>
        <w:t>私車公用租車協議書</w:t>
      </w:r>
    </w:p>
    <w:p w:rsidR="00C74941" w:rsidRPr="00C74941" w:rsidRDefault="00C74941" w:rsidP="00C74941">
      <w:pPr>
        <w:spacing w:line="400" w:lineRule="atLeast"/>
        <w:rPr>
          <w:rFonts w:asciiTheme="minorEastAsia" w:hAnsiTheme="minorEastAsia"/>
          <w:sz w:val="28"/>
          <w:szCs w:val="28"/>
          <w:u w:val="single"/>
        </w:rPr>
      </w:pPr>
      <w:r w:rsidRPr="00C74941">
        <w:rPr>
          <w:rFonts w:asciiTheme="minorEastAsia" w:hAnsiTheme="minorEastAsia"/>
          <w:sz w:val="28"/>
          <w:szCs w:val="28"/>
        </w:rPr>
        <w:t>甲方：</w:t>
      </w:r>
      <w:r w:rsidRPr="00C74941">
        <w:rPr>
          <w:rFonts w:asciiTheme="minorEastAsia" w:hAnsiTheme="minorEastAsia"/>
          <w:sz w:val="28"/>
          <w:szCs w:val="28"/>
          <w:u w:val="single"/>
        </w:rPr>
        <w:t>_________</w:t>
      </w:r>
      <w:r w:rsidRPr="00C7494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</w:p>
    <w:p w:rsidR="00C74941" w:rsidRPr="00C74941" w:rsidRDefault="00C74941" w:rsidP="00C74941">
      <w:pPr>
        <w:spacing w:line="400" w:lineRule="atLeast"/>
        <w:rPr>
          <w:rFonts w:asciiTheme="minorEastAsia" w:hAnsiTheme="minorEastAsia"/>
          <w:sz w:val="28"/>
          <w:szCs w:val="28"/>
          <w:u w:val="single"/>
        </w:rPr>
      </w:pPr>
      <w:r w:rsidRPr="00C74941">
        <w:rPr>
          <w:rFonts w:asciiTheme="minorEastAsia" w:hAnsiTheme="minorEastAsia"/>
          <w:sz w:val="28"/>
          <w:szCs w:val="28"/>
        </w:rPr>
        <w:t>乙方：</w:t>
      </w:r>
      <w:r w:rsidRPr="00C74941">
        <w:rPr>
          <w:rFonts w:asciiTheme="minorEastAsia" w:hAnsiTheme="minorEastAsia"/>
          <w:sz w:val="28"/>
          <w:szCs w:val="28"/>
          <w:u w:val="single"/>
        </w:rPr>
        <w:t>_________</w:t>
      </w:r>
      <w:r w:rsidRPr="00C7494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</w:p>
    <w:p w:rsidR="00C74941" w:rsidRPr="00C74941" w:rsidRDefault="00C74941" w:rsidP="00C74941">
      <w:pPr>
        <w:rPr>
          <w:rFonts w:asciiTheme="minorEastAsia" w:hAnsiTheme="minorEastAsia"/>
        </w:rPr>
      </w:pPr>
    </w:p>
    <w:p w:rsidR="00C74941" w:rsidRPr="00C74941" w:rsidRDefault="00C74941" w:rsidP="00C74941">
      <w:pPr>
        <w:spacing w:line="400" w:lineRule="exact"/>
        <w:rPr>
          <w:rFonts w:asciiTheme="minorEastAsia" w:hAnsiTheme="minorEastAsia"/>
        </w:rPr>
      </w:pPr>
      <w:r w:rsidRPr="00C74941">
        <w:rPr>
          <w:rFonts w:asciiTheme="minorEastAsia" w:hAnsiTheme="minorEastAsia"/>
        </w:rPr>
        <w:t>甲方因公司公務工作需要，租用乙方(車牌)____汽車一輛，經雙方協商一致，達成協議如下：</w:t>
      </w:r>
    </w:p>
    <w:p w:rsidR="00C74941" w:rsidRPr="00C74941" w:rsidRDefault="00C74941" w:rsidP="00C74941">
      <w:pPr>
        <w:spacing w:line="400" w:lineRule="exact"/>
        <w:rPr>
          <w:rFonts w:asciiTheme="minorEastAsia" w:hAnsiTheme="minorEastAsia"/>
        </w:rPr>
      </w:pPr>
      <w:r w:rsidRPr="00C74941">
        <w:rPr>
          <w:rFonts w:asciiTheme="minorEastAsia" w:hAnsiTheme="minorEastAsia"/>
        </w:rPr>
        <w:t>一、租車</w:t>
      </w:r>
      <w:hyperlink r:id="rId4" w:tgtFrame="_blank" w:tooltip="檢視更多期限的文章" w:history="1">
        <w:r w:rsidRPr="00C74941">
          <w:rPr>
            <w:rFonts w:asciiTheme="minorEastAsia" w:hAnsiTheme="minorEastAsia"/>
          </w:rPr>
          <w:t>期限</w:t>
        </w:r>
      </w:hyperlink>
      <w:r w:rsidRPr="00C74941">
        <w:rPr>
          <w:rFonts w:asciiTheme="minorEastAsia" w:hAnsiTheme="minorEastAsia"/>
        </w:rPr>
        <w:t>：從 ___年___月____日至____ 年____月____日止。</w:t>
      </w:r>
    </w:p>
    <w:p w:rsidR="00C74941" w:rsidRPr="00C74941" w:rsidRDefault="00C74941" w:rsidP="00C74941">
      <w:pPr>
        <w:spacing w:line="400" w:lineRule="exact"/>
        <w:ind w:left="480" w:hangingChars="200" w:hanging="480"/>
        <w:rPr>
          <w:rFonts w:asciiTheme="minorEastAsia" w:hAnsiTheme="minorEastAsia"/>
        </w:rPr>
      </w:pPr>
      <w:r w:rsidRPr="00C74941">
        <w:rPr>
          <w:rFonts w:asciiTheme="minorEastAsia" w:hAnsiTheme="minorEastAsia"/>
        </w:rPr>
        <w:t>二、租車費用：每月____元整，同時，車輛使用發生的汽油費、停車費、過路</w:t>
      </w:r>
      <w:r w:rsidRPr="00C74941">
        <w:rPr>
          <w:rFonts w:asciiTheme="minorEastAsia" w:hAnsiTheme="minorEastAsia" w:hint="eastAsia"/>
        </w:rPr>
        <w:t xml:space="preserve"> </w:t>
      </w:r>
      <w:r w:rsidRPr="00C74941">
        <w:rPr>
          <w:rFonts w:asciiTheme="minorEastAsia" w:hAnsiTheme="minorEastAsia"/>
        </w:rPr>
        <w:t>過橋費、洗車費、維修費等車輛發生的一切費用由甲方承擔。</w:t>
      </w:r>
    </w:p>
    <w:p w:rsidR="00C74941" w:rsidRPr="00C74941" w:rsidRDefault="00C74941" w:rsidP="00C74941">
      <w:pPr>
        <w:spacing w:line="400" w:lineRule="exact"/>
        <w:rPr>
          <w:rFonts w:asciiTheme="minorEastAsia" w:hAnsiTheme="minorEastAsia"/>
        </w:rPr>
      </w:pPr>
      <w:r w:rsidRPr="00C74941">
        <w:rPr>
          <w:rFonts w:asciiTheme="minorEastAsia" w:hAnsiTheme="minorEastAsia"/>
        </w:rPr>
        <w:t>三、租車期間，車輛由乙方駕駛，車輛安全由乙方負責。</w:t>
      </w:r>
    </w:p>
    <w:p w:rsidR="00C74941" w:rsidRPr="00C74941" w:rsidRDefault="00C74941" w:rsidP="00C74941">
      <w:pPr>
        <w:spacing w:line="400" w:lineRule="exact"/>
        <w:ind w:left="480" w:hangingChars="200" w:hanging="480"/>
        <w:rPr>
          <w:rFonts w:asciiTheme="minorEastAsia" w:hAnsiTheme="minorEastAsia"/>
        </w:rPr>
      </w:pPr>
      <w:r w:rsidRPr="00C74941">
        <w:rPr>
          <w:rFonts w:asciiTheme="minorEastAsia" w:hAnsiTheme="minorEastAsia"/>
        </w:rPr>
        <w:t>四、乙方在租期內應嚴格遵守《中華人民共和國道路交通管理條例》及有關交通</w:t>
      </w:r>
      <w:hyperlink r:id="rId5" w:tgtFrame="_blank" w:tooltip="檢視更多法律法規的文章" w:history="1">
        <w:r w:rsidRPr="00C74941">
          <w:rPr>
            <w:rFonts w:asciiTheme="minorEastAsia" w:hAnsiTheme="minorEastAsia"/>
          </w:rPr>
          <w:t>法律法規</w:t>
        </w:r>
      </w:hyperlink>
      <w:r w:rsidRPr="00C74941">
        <w:rPr>
          <w:rFonts w:asciiTheme="minorEastAsia" w:hAnsiTheme="minorEastAsia"/>
        </w:rPr>
        <w:t>。如出現任何違規、事故及肇事行為，乙方應承擔由此產生的全部責任及損失。同時，租車期間乙方人身安全、患病治療等均由乙方自負，並承擔所有費用。</w:t>
      </w:r>
    </w:p>
    <w:p w:rsidR="00C74941" w:rsidRPr="00C74941" w:rsidRDefault="00C74941" w:rsidP="00C74941">
      <w:pPr>
        <w:spacing w:line="400" w:lineRule="exact"/>
        <w:ind w:left="480" w:hangingChars="200" w:hanging="480"/>
        <w:rPr>
          <w:rFonts w:asciiTheme="minorEastAsia" w:hAnsiTheme="minorEastAsia"/>
        </w:rPr>
      </w:pPr>
      <w:r w:rsidRPr="00C74941">
        <w:rPr>
          <w:rFonts w:asciiTheme="minorEastAsia" w:hAnsiTheme="minorEastAsia"/>
        </w:rPr>
        <w:t>五、簽訂本協議時，乙方應提供</w:t>
      </w:r>
      <w:hyperlink r:id="rId6" w:tgtFrame="_blank" w:tooltip="檢視更多駕駛證的文章" w:history="1">
        <w:r w:rsidRPr="00C74941">
          <w:rPr>
            <w:rFonts w:asciiTheme="minorEastAsia" w:hAnsiTheme="minorEastAsia"/>
          </w:rPr>
          <w:t>駕駛證</w:t>
        </w:r>
      </w:hyperlink>
      <w:r w:rsidRPr="00C74941">
        <w:rPr>
          <w:rFonts w:asciiTheme="minorEastAsia" w:hAnsiTheme="minorEastAsia"/>
        </w:rPr>
        <w:t>、車輛行駛證、保險卡等有效證件並保證在租賃期間的有效性。</w:t>
      </w:r>
    </w:p>
    <w:p w:rsidR="00C74941" w:rsidRPr="00C74941" w:rsidRDefault="00C74941" w:rsidP="00C74941">
      <w:pPr>
        <w:spacing w:line="400" w:lineRule="exact"/>
        <w:ind w:left="480" w:hangingChars="200" w:hanging="480"/>
        <w:rPr>
          <w:rFonts w:asciiTheme="minorEastAsia" w:hAnsiTheme="minorEastAsia"/>
        </w:rPr>
      </w:pPr>
      <w:r w:rsidRPr="00C74941">
        <w:rPr>
          <w:rFonts w:asciiTheme="minorEastAsia" w:hAnsiTheme="minorEastAsia"/>
        </w:rPr>
        <w:t>六、租車期間，乙方應服從甲方的管理，遵守甲方</w:t>
      </w:r>
      <w:hyperlink r:id="rId7" w:tgtFrame="_blank" w:tooltip="檢視更多規章制度的文章" w:history="1">
        <w:r w:rsidRPr="00C74941">
          <w:rPr>
            <w:rFonts w:asciiTheme="minorEastAsia" w:hAnsiTheme="minorEastAsia"/>
          </w:rPr>
          <w:t>規章制度</w:t>
        </w:r>
      </w:hyperlink>
      <w:r w:rsidRPr="00C74941">
        <w:rPr>
          <w:rFonts w:asciiTheme="minorEastAsia" w:hAnsiTheme="minorEastAsia"/>
        </w:rPr>
        <w:t>，服從工作調配，如不服從甲方管理或出現違紀現象，甲方有權提前解除協議。</w:t>
      </w:r>
    </w:p>
    <w:p w:rsidR="00C74941" w:rsidRPr="00C74941" w:rsidRDefault="00C74941" w:rsidP="00C74941">
      <w:pPr>
        <w:spacing w:line="400" w:lineRule="exact"/>
        <w:rPr>
          <w:rFonts w:asciiTheme="minorEastAsia" w:hAnsiTheme="minorEastAsia"/>
        </w:rPr>
      </w:pPr>
      <w:r w:rsidRPr="00C74941">
        <w:rPr>
          <w:rFonts w:asciiTheme="minorEastAsia" w:hAnsiTheme="minorEastAsia"/>
        </w:rPr>
        <w:t>七、雙方如有特殊原因需提前解除協議，需提前兩週告知對方。</w:t>
      </w:r>
    </w:p>
    <w:p w:rsidR="00C74941" w:rsidRPr="00C74941" w:rsidRDefault="00C74941" w:rsidP="00C74941">
      <w:pPr>
        <w:spacing w:line="400" w:lineRule="exact"/>
        <w:rPr>
          <w:rFonts w:asciiTheme="minorEastAsia" w:hAnsiTheme="minorEastAsia"/>
        </w:rPr>
      </w:pPr>
      <w:r w:rsidRPr="00C74941">
        <w:rPr>
          <w:rFonts w:asciiTheme="minorEastAsia" w:hAnsiTheme="minorEastAsia"/>
        </w:rPr>
        <w:t>八、未盡事項由雙方協商解決。</w:t>
      </w:r>
    </w:p>
    <w:p w:rsidR="00C74941" w:rsidRPr="00C74941" w:rsidRDefault="00C74941" w:rsidP="00C74941">
      <w:pPr>
        <w:spacing w:line="400" w:lineRule="exact"/>
        <w:rPr>
          <w:rFonts w:asciiTheme="minorEastAsia" w:hAnsiTheme="minorEastAsia"/>
        </w:rPr>
      </w:pPr>
      <w:r w:rsidRPr="00C74941">
        <w:rPr>
          <w:rFonts w:asciiTheme="minorEastAsia" w:hAnsiTheme="minorEastAsia"/>
        </w:rPr>
        <w:t>九、本協議一式兩份，甲乙雙方各執一份，自簽字之日起生效。</w:t>
      </w:r>
    </w:p>
    <w:p w:rsidR="00C74941" w:rsidRPr="00C74941" w:rsidRDefault="00C74941" w:rsidP="00C74941">
      <w:pPr>
        <w:rPr>
          <w:rFonts w:asciiTheme="minorEastAsia" w:hAnsiTheme="minorEastAsia"/>
        </w:rPr>
      </w:pPr>
    </w:p>
    <w:p w:rsidR="00C74941" w:rsidRPr="00C74941" w:rsidRDefault="00C74941" w:rsidP="00C74941">
      <w:pPr>
        <w:rPr>
          <w:rFonts w:asciiTheme="minorEastAsia" w:hAnsiTheme="minorEastAsia"/>
        </w:rPr>
      </w:pPr>
    </w:p>
    <w:p w:rsidR="00C74941" w:rsidRPr="00C74941" w:rsidRDefault="00C74941" w:rsidP="00C74941">
      <w:pPr>
        <w:rPr>
          <w:rFonts w:asciiTheme="minorEastAsia" w:hAnsiTheme="minorEastAsia"/>
        </w:rPr>
      </w:pPr>
    </w:p>
    <w:p w:rsidR="00C74941" w:rsidRPr="00C74941" w:rsidRDefault="00C74941" w:rsidP="00C74941">
      <w:pPr>
        <w:rPr>
          <w:rFonts w:asciiTheme="minorEastAsia" w:hAnsiTheme="minorEastAsia" w:hint="eastAsia"/>
        </w:rPr>
      </w:pPr>
    </w:p>
    <w:p w:rsidR="00C74941" w:rsidRPr="00C74941" w:rsidRDefault="00C74941" w:rsidP="00C74941">
      <w:pPr>
        <w:rPr>
          <w:rFonts w:asciiTheme="minorEastAsia" w:hAnsiTheme="minorEastAsia"/>
        </w:rPr>
      </w:pPr>
      <w:r w:rsidRPr="00C74941">
        <w:rPr>
          <w:rFonts w:asciiTheme="minorEastAsia" w:hAnsiTheme="minorEastAsia"/>
        </w:rPr>
        <w:t>甲方(簽字蓋章)________ </w:t>
      </w:r>
      <w:r w:rsidRPr="00C74941">
        <w:rPr>
          <w:rFonts w:asciiTheme="minorEastAsia" w:hAnsiTheme="minorEastAsia" w:hint="eastAsia"/>
        </w:rPr>
        <w:t xml:space="preserve">                  </w:t>
      </w:r>
      <w:r w:rsidRPr="00C74941">
        <w:rPr>
          <w:rFonts w:asciiTheme="minorEastAsia" w:hAnsiTheme="minorEastAsia"/>
        </w:rPr>
        <w:t>乙方(簽字蓋章)_________</w:t>
      </w:r>
    </w:p>
    <w:p w:rsidR="0023173B" w:rsidRPr="00C74941" w:rsidRDefault="0023173B">
      <w:pPr>
        <w:rPr>
          <w:rFonts w:asciiTheme="minorEastAsia" w:hAnsiTheme="minorEastAsia"/>
        </w:rPr>
      </w:pPr>
    </w:p>
    <w:p w:rsidR="00C74941" w:rsidRPr="00C74941" w:rsidRDefault="00C74941">
      <w:pPr>
        <w:rPr>
          <w:rFonts w:asciiTheme="minorEastAsia" w:hAnsiTheme="minorEastAsia"/>
        </w:rPr>
      </w:pPr>
    </w:p>
    <w:p w:rsidR="00C74941" w:rsidRPr="00C74941" w:rsidRDefault="00C74941">
      <w:pPr>
        <w:rPr>
          <w:rFonts w:asciiTheme="minorEastAsia" w:hAnsiTheme="minorEastAsia"/>
        </w:rPr>
      </w:pPr>
    </w:p>
    <w:p w:rsidR="00C74941" w:rsidRPr="00C74941" w:rsidRDefault="00C74941">
      <w:pPr>
        <w:rPr>
          <w:rFonts w:asciiTheme="minorEastAsia" w:hAnsiTheme="minorEastAsia"/>
        </w:rPr>
      </w:pPr>
    </w:p>
    <w:p w:rsidR="00C74941" w:rsidRPr="00C74941" w:rsidRDefault="00C74941" w:rsidP="00C74941">
      <w:pPr>
        <w:jc w:val="distribute"/>
        <w:rPr>
          <w:rFonts w:asciiTheme="minorEastAsia" w:hAnsiTheme="minorEastAsia"/>
        </w:rPr>
      </w:pPr>
    </w:p>
    <w:p w:rsidR="00C74941" w:rsidRPr="00C74941" w:rsidRDefault="00C74941" w:rsidP="00C74941">
      <w:pPr>
        <w:jc w:val="distribute"/>
        <w:rPr>
          <w:rFonts w:asciiTheme="minorEastAsia" w:hAnsiTheme="minorEastAsia" w:hint="eastAsia"/>
        </w:rPr>
      </w:pPr>
      <w:bookmarkStart w:id="0" w:name="_GoBack"/>
      <w:bookmarkEnd w:id="0"/>
      <w:r w:rsidRPr="00C74941">
        <w:rPr>
          <w:rFonts w:asciiTheme="minorEastAsia" w:hAnsiTheme="minorEastAsia" w:hint="eastAsia"/>
        </w:rPr>
        <w:t xml:space="preserve">          年月日</w:t>
      </w:r>
    </w:p>
    <w:sectPr w:rsidR="00C74941" w:rsidRPr="00C749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1"/>
    <w:rsid w:val="0023173B"/>
    <w:rsid w:val="00C74941"/>
    <w:rsid w:val="00D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C387"/>
  <w15:chartTrackingRefBased/>
  <w15:docId w15:val="{B77B832F-9910-472E-8F45-3B5D5C2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49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74941"/>
    <w:rPr>
      <w:b/>
      <w:bCs/>
    </w:rPr>
  </w:style>
  <w:style w:type="character" w:styleId="a4">
    <w:name w:val="Hyperlink"/>
    <w:basedOn w:val="a0"/>
    <w:uiPriority w:val="99"/>
    <w:semiHidden/>
    <w:unhideWhenUsed/>
    <w:rsid w:val="00C74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flw.com/zh-tw/tags-x53-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flw.com/zh-tw/jiaotong/jiashizheng/" TargetMode="External"/><Relationship Id="rId5" Type="http://schemas.openxmlformats.org/officeDocument/2006/relationships/hyperlink" Target="https://pfflw.com/zh-tw/fagui/" TargetMode="External"/><Relationship Id="rId4" Type="http://schemas.openxmlformats.org/officeDocument/2006/relationships/hyperlink" Target="https://pfflw.com/zh-tw/tags-jgg-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2022-06-28T05:45:00Z</dcterms:created>
  <dcterms:modified xsi:type="dcterms:W3CDTF">2022-06-28T05:58:00Z</dcterms:modified>
</cp:coreProperties>
</file>